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07" w:rsidRDefault="00830E07">
      <w:pPr>
        <w:pStyle w:val="a3"/>
        <w:ind w:left="4765"/>
        <w:rPr>
          <w:sz w:val="20"/>
        </w:rPr>
      </w:pPr>
    </w:p>
    <w:p w:rsidR="005C6227" w:rsidRDefault="005C6227" w:rsidP="005C6227">
      <w:pPr>
        <w:spacing w:before="177"/>
        <w:ind w:left="1208" w:right="43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 «</w:t>
      </w:r>
      <w:proofErr w:type="spellStart"/>
      <w:r>
        <w:rPr>
          <w:b/>
          <w:sz w:val="24"/>
        </w:rPr>
        <w:t>Фрунзенский</w:t>
      </w:r>
      <w:proofErr w:type="spellEnd"/>
      <w:r>
        <w:rPr>
          <w:b/>
          <w:sz w:val="24"/>
        </w:rPr>
        <w:t xml:space="preserve">  детский сад «Сказка»</w:t>
      </w:r>
    </w:p>
    <w:p w:rsidR="005C6227" w:rsidRDefault="005C6227" w:rsidP="005C6227">
      <w:pPr>
        <w:ind w:left="1208" w:right="443"/>
        <w:jc w:val="center"/>
        <w:rPr>
          <w:b/>
          <w:sz w:val="24"/>
        </w:rPr>
      </w:pPr>
      <w:r>
        <w:rPr>
          <w:b/>
          <w:sz w:val="24"/>
        </w:rPr>
        <w:t>Нижнегорского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5C6227" w:rsidRDefault="005C6227" w:rsidP="005C6227">
      <w:pPr>
        <w:pStyle w:val="a3"/>
        <w:rPr>
          <w:b/>
          <w:sz w:val="20"/>
        </w:rPr>
      </w:pPr>
    </w:p>
    <w:tbl>
      <w:tblPr>
        <w:tblpPr w:leftFromText="180" w:rightFromText="180" w:vertAnchor="text" w:horzAnchor="margin" w:tblpY="107"/>
        <w:tblW w:w="10848" w:type="dxa"/>
        <w:tblLayout w:type="fixed"/>
        <w:tblLook w:val="0400" w:firstRow="0" w:lastRow="0" w:firstColumn="0" w:lastColumn="0" w:noHBand="0" w:noVBand="1"/>
      </w:tblPr>
      <w:tblGrid>
        <w:gridCol w:w="7019"/>
        <w:gridCol w:w="3829"/>
      </w:tblGrid>
      <w:tr w:rsidR="005C6227" w:rsidRPr="004849ED" w:rsidTr="00ED2F47">
        <w:tc>
          <w:tcPr>
            <w:tcW w:w="7019" w:type="dxa"/>
          </w:tcPr>
          <w:p w:rsidR="005C6227" w:rsidRPr="00765EA9" w:rsidRDefault="005C6227" w:rsidP="00ED2F47">
            <w:pPr>
              <w:tabs>
                <w:tab w:val="center" w:pos="7118"/>
              </w:tabs>
              <w:ind w:left="-15"/>
              <w:rPr>
                <w:color w:val="000000"/>
              </w:rPr>
            </w:pPr>
            <w:r w:rsidRPr="00765EA9">
              <w:t>СОГЛАСОВАНА</w:t>
            </w:r>
            <w:r w:rsidRPr="00765EA9">
              <w:tab/>
            </w:r>
          </w:p>
          <w:p w:rsidR="005C6227" w:rsidRPr="00765EA9" w:rsidRDefault="005C6227" w:rsidP="00ED2F47">
            <w:pPr>
              <w:tabs>
                <w:tab w:val="center" w:pos="7747"/>
              </w:tabs>
              <w:ind w:left="-15"/>
            </w:pPr>
            <w:r w:rsidRPr="00765EA9">
              <w:t>Педагогическим советом</w:t>
            </w:r>
          </w:p>
          <w:p w:rsidR="005C6227" w:rsidRPr="00765EA9" w:rsidRDefault="005C6227" w:rsidP="00ED2F47">
            <w:pPr>
              <w:tabs>
                <w:tab w:val="center" w:pos="7747"/>
              </w:tabs>
              <w:ind w:left="-15"/>
            </w:pPr>
            <w:r w:rsidRPr="00765EA9">
              <w:t xml:space="preserve">МБДОУ </w:t>
            </w:r>
            <w:proofErr w:type="spellStart"/>
            <w:r w:rsidRPr="00765EA9">
              <w:t>Фрунзенский</w:t>
            </w:r>
            <w:proofErr w:type="spellEnd"/>
            <w:r w:rsidRPr="00765EA9">
              <w:t xml:space="preserve"> детский сад «Сказка»</w:t>
            </w:r>
            <w:r w:rsidRPr="00765EA9">
              <w:tab/>
            </w:r>
          </w:p>
          <w:p w:rsidR="005C6227" w:rsidRPr="00765EA9" w:rsidRDefault="005C6227" w:rsidP="00ED2F47">
            <w:pPr>
              <w:tabs>
                <w:tab w:val="center" w:pos="7736"/>
              </w:tabs>
              <w:ind w:left="-15"/>
            </w:pPr>
            <w:r w:rsidRPr="00765EA9">
              <w:t>Пр</w:t>
            </w:r>
            <w:r w:rsidR="00A71CA0">
              <w:t>отокол  от 30.08. 2024</w:t>
            </w:r>
            <w:r>
              <w:t xml:space="preserve"> г. № 1</w:t>
            </w:r>
            <w:r w:rsidRPr="00765EA9">
              <w:t xml:space="preserve"> </w:t>
            </w:r>
            <w:r w:rsidRPr="00765EA9">
              <w:tab/>
            </w:r>
          </w:p>
          <w:p w:rsidR="005C6227" w:rsidRPr="00765EA9" w:rsidRDefault="005C6227" w:rsidP="00ED2F47">
            <w:pPr>
              <w:ind w:right="500"/>
              <w:jc w:val="center"/>
            </w:pPr>
          </w:p>
          <w:p w:rsidR="005C6227" w:rsidRPr="00765EA9" w:rsidRDefault="005C6227" w:rsidP="00ED2F47">
            <w:pPr>
              <w:rPr>
                <w:rFonts w:eastAsia="Arial"/>
              </w:rPr>
            </w:pPr>
          </w:p>
          <w:p w:rsidR="005C6227" w:rsidRPr="00765EA9" w:rsidRDefault="005C6227" w:rsidP="00ED2F47">
            <w:pPr>
              <w:tabs>
                <w:tab w:val="left" w:pos="5245"/>
              </w:tabs>
              <w:ind w:left="10" w:right="-284" w:hanging="1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829" w:type="dxa"/>
          </w:tcPr>
          <w:p w:rsidR="005C6227" w:rsidRPr="00765EA9" w:rsidRDefault="005C6227" w:rsidP="00ED2F47">
            <w:pPr>
              <w:tabs>
                <w:tab w:val="left" w:pos="4743"/>
              </w:tabs>
              <w:ind w:right="177"/>
              <w:rPr>
                <w:color w:val="000000"/>
              </w:rPr>
            </w:pPr>
            <w:r w:rsidRPr="00765EA9">
              <w:t>УТВЕРЖДЕНА</w:t>
            </w:r>
          </w:p>
          <w:p w:rsidR="005C6227" w:rsidRPr="00765EA9" w:rsidRDefault="005C6227" w:rsidP="00ED2F47">
            <w:pPr>
              <w:tabs>
                <w:tab w:val="left" w:pos="4743"/>
              </w:tabs>
              <w:ind w:right="177"/>
            </w:pPr>
            <w:r w:rsidRPr="00765EA9">
              <w:t xml:space="preserve">Приказом МБДОУ </w:t>
            </w:r>
            <w:proofErr w:type="spellStart"/>
            <w:r w:rsidRPr="00765EA9">
              <w:t>Фрунзенский</w:t>
            </w:r>
            <w:proofErr w:type="spellEnd"/>
            <w:r w:rsidRPr="00765EA9">
              <w:t xml:space="preserve"> детский сад «Сказка» </w:t>
            </w:r>
          </w:p>
          <w:p w:rsidR="005C6227" w:rsidRPr="00765EA9" w:rsidRDefault="00C440E0" w:rsidP="00ED2F47">
            <w:pPr>
              <w:tabs>
                <w:tab w:val="left" w:pos="4743"/>
              </w:tabs>
              <w:ind w:right="177"/>
            </w:pPr>
            <w:r>
              <w:t>от 30.08. 2024 г. №102</w:t>
            </w:r>
            <w:bookmarkStart w:id="0" w:name="_GoBack"/>
            <w:bookmarkEnd w:id="0"/>
          </w:p>
          <w:p w:rsidR="005C6227" w:rsidRPr="00765EA9" w:rsidRDefault="005C6227" w:rsidP="00ED2F47">
            <w:pPr>
              <w:tabs>
                <w:tab w:val="left" w:pos="4602"/>
                <w:tab w:val="left" w:pos="4743"/>
              </w:tabs>
              <w:ind w:left="10" w:right="177" w:hanging="10"/>
              <w:jc w:val="right"/>
              <w:rPr>
                <w:color w:val="000000"/>
              </w:rPr>
            </w:pPr>
          </w:p>
        </w:tc>
      </w:tr>
    </w:tbl>
    <w:p w:rsidR="00830E07" w:rsidRDefault="00830E07">
      <w:pPr>
        <w:pStyle w:val="a3"/>
      </w:pPr>
    </w:p>
    <w:p w:rsidR="00830E07" w:rsidRDefault="00830E07">
      <w:pPr>
        <w:pStyle w:val="a3"/>
        <w:spacing w:before="91"/>
      </w:pPr>
    </w:p>
    <w:p w:rsidR="00830E07" w:rsidRDefault="005C6227">
      <w:pPr>
        <w:spacing w:before="1"/>
        <w:ind w:left="22" w:right="32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пропаганде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участниками </w:t>
      </w:r>
      <w:proofErr w:type="gramStart"/>
      <w:r>
        <w:rPr>
          <w:b/>
          <w:sz w:val="24"/>
        </w:rPr>
        <w:t>образовательных</w:t>
      </w:r>
      <w:proofErr w:type="gramEnd"/>
      <w:r>
        <w:rPr>
          <w:b/>
          <w:sz w:val="24"/>
        </w:rPr>
        <w:t xml:space="preserve"> отношению, требованиям охраны труда</w:t>
      </w:r>
    </w:p>
    <w:p w:rsidR="00830E07" w:rsidRDefault="00830E07">
      <w:pPr>
        <w:pStyle w:val="a3"/>
        <w:rPr>
          <w:b/>
        </w:rPr>
      </w:pPr>
    </w:p>
    <w:p w:rsidR="00830E07" w:rsidRDefault="005C6227">
      <w:pPr>
        <w:ind w:left="22" w:right="312"/>
        <w:jc w:val="center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«Здоровье»</w:t>
      </w:r>
    </w:p>
    <w:p w:rsidR="00830E07" w:rsidRDefault="00830E07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9"/>
        <w:gridCol w:w="6523"/>
      </w:tblGrid>
      <w:tr w:rsidR="00830E07">
        <w:trPr>
          <w:trHeight w:val="275"/>
        </w:trPr>
        <w:tc>
          <w:tcPr>
            <w:tcW w:w="1560" w:type="dxa"/>
          </w:tcPr>
          <w:p w:rsidR="00830E07" w:rsidRDefault="005C622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269" w:type="dxa"/>
          </w:tcPr>
          <w:p w:rsidR="00830E07" w:rsidRDefault="005C62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6523" w:type="dxa"/>
          </w:tcPr>
          <w:p w:rsidR="00830E07" w:rsidRDefault="005C62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</w:tr>
      <w:tr w:rsidR="00830E07">
        <w:trPr>
          <w:trHeight w:val="1824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9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здоровье?</w:t>
            </w:r>
          </w:p>
        </w:tc>
        <w:tc>
          <w:tcPr>
            <w:tcW w:w="6523" w:type="dxa"/>
          </w:tcPr>
          <w:p w:rsidR="00830E07" w:rsidRDefault="005C622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241"/>
              <w:ind w:right="70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 жизни и здоровья.</w:t>
            </w:r>
          </w:p>
          <w:p w:rsidR="00830E07" w:rsidRDefault="005C6227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238"/>
              <w:ind w:left="305" w:hanging="13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человека:</w:t>
            </w: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830E07">
        <w:trPr>
          <w:trHeight w:val="1310"/>
        </w:trPr>
        <w:tc>
          <w:tcPr>
            <w:tcW w:w="1560" w:type="dxa"/>
          </w:tcPr>
          <w:p w:rsidR="00830E07" w:rsidRDefault="00830E07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9" w:type="dxa"/>
          </w:tcPr>
          <w:p w:rsidR="00830E07" w:rsidRDefault="00830E07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правильном </w:t>
            </w:r>
            <w:r>
              <w:rPr>
                <w:spacing w:val="-2"/>
                <w:sz w:val="24"/>
              </w:rPr>
              <w:t>питании</w:t>
            </w:r>
          </w:p>
        </w:tc>
        <w:tc>
          <w:tcPr>
            <w:tcW w:w="6523" w:type="dxa"/>
          </w:tcPr>
          <w:p w:rsidR="00830E07" w:rsidRDefault="005C6227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питания, рассмотреть вопрос о культуре питания, дать</w:t>
            </w: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стола.</w:t>
            </w:r>
          </w:p>
        </w:tc>
      </w:tr>
      <w:tr w:rsidR="00830E07">
        <w:trPr>
          <w:trHeight w:val="1583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9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болеть</w:t>
            </w:r>
          </w:p>
        </w:tc>
        <w:tc>
          <w:tcPr>
            <w:tcW w:w="6523" w:type="dxa"/>
          </w:tcPr>
          <w:p w:rsidR="00830E07" w:rsidRDefault="005C6227">
            <w:pPr>
              <w:pStyle w:val="TableParagraph"/>
              <w:spacing w:before="239"/>
              <w:ind w:left="107" w:right="90"/>
              <w:rPr>
                <w:sz w:val="24"/>
              </w:rPr>
            </w:pPr>
            <w:r>
              <w:rPr>
                <w:sz w:val="24"/>
              </w:rPr>
              <w:t>- Воспитывать у детей понимание ценности здоровья, потребность быть здоровым, дать знания о витаминах, 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830E07">
        <w:trPr>
          <w:trHeight w:val="756"/>
        </w:trPr>
        <w:tc>
          <w:tcPr>
            <w:tcW w:w="1560" w:type="dxa"/>
          </w:tcPr>
          <w:p w:rsidR="00830E07" w:rsidRDefault="005C6227">
            <w:pPr>
              <w:pStyle w:val="TableParagraph"/>
              <w:spacing w:before="239"/>
              <w:ind w:right="3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9" w:type="dxa"/>
          </w:tcPr>
          <w:p w:rsidR="00830E07" w:rsidRDefault="005C6227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личная гигиена</w:t>
            </w:r>
          </w:p>
        </w:tc>
        <w:tc>
          <w:tcPr>
            <w:tcW w:w="6523" w:type="dxa"/>
          </w:tcPr>
          <w:p w:rsidR="00830E07" w:rsidRDefault="005C6227"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человека,</w:t>
            </w:r>
          </w:p>
        </w:tc>
      </w:tr>
    </w:tbl>
    <w:p w:rsidR="00830E07" w:rsidRDefault="00830E07">
      <w:pPr>
        <w:rPr>
          <w:sz w:val="24"/>
        </w:rPr>
        <w:sectPr w:rsidR="00830E07">
          <w:type w:val="continuous"/>
          <w:pgSz w:w="11910" w:h="16840"/>
          <w:pgMar w:top="11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9"/>
        <w:gridCol w:w="6523"/>
      </w:tblGrid>
      <w:tr w:rsidR="00830E07">
        <w:trPr>
          <w:trHeight w:val="2102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30E07" w:rsidRDefault="00830E07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</w:tcPr>
          <w:p w:rsidR="00830E07" w:rsidRDefault="005C622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месторасположении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лица,</w:t>
            </w:r>
          </w:p>
          <w:p w:rsidR="00830E07" w:rsidRDefault="005C622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240"/>
              <w:ind w:right="689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 лицом и телом, желание следить за собой.</w:t>
            </w:r>
          </w:p>
          <w:p w:rsidR="00830E07" w:rsidRDefault="005C6227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241"/>
              <w:ind w:right="210" w:firstLine="6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относиться к себе, воспитывать чувство гордости, что – ты Человек.</w:t>
            </w:r>
          </w:p>
        </w:tc>
      </w:tr>
      <w:tr w:rsidR="00830E07">
        <w:trPr>
          <w:trHeight w:val="1824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9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6523" w:type="dxa"/>
          </w:tcPr>
          <w:p w:rsidR="00830E07" w:rsidRDefault="005C622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239"/>
              <w:ind w:right="52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 жизни, 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 физической 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спортом.</w:t>
            </w:r>
          </w:p>
          <w:p w:rsidR="00830E07" w:rsidRDefault="005C622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240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</w:tr>
    </w:tbl>
    <w:p w:rsidR="00830E07" w:rsidRDefault="00830E07">
      <w:pPr>
        <w:pStyle w:val="a3"/>
        <w:rPr>
          <w:b/>
        </w:rPr>
      </w:pPr>
    </w:p>
    <w:p w:rsidR="00830E07" w:rsidRDefault="00830E07">
      <w:pPr>
        <w:pStyle w:val="a3"/>
        <w:rPr>
          <w:b/>
        </w:rPr>
      </w:pPr>
    </w:p>
    <w:p w:rsidR="00830E07" w:rsidRDefault="00830E07">
      <w:pPr>
        <w:pStyle w:val="a3"/>
        <w:spacing w:before="13"/>
        <w:rPr>
          <w:b/>
        </w:rPr>
      </w:pPr>
    </w:p>
    <w:p w:rsidR="00830E07" w:rsidRDefault="005C6227">
      <w:pPr>
        <w:spacing w:before="1"/>
        <w:ind w:left="320" w:right="298"/>
        <w:jc w:val="center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«Безопасность»</w:t>
      </w:r>
    </w:p>
    <w:p w:rsidR="00830E07" w:rsidRDefault="00830E07">
      <w:pPr>
        <w:pStyle w:val="a3"/>
        <w:rPr>
          <w:b/>
          <w:sz w:val="20"/>
        </w:rPr>
      </w:pPr>
    </w:p>
    <w:p w:rsidR="00830E07" w:rsidRDefault="00830E07">
      <w:pPr>
        <w:pStyle w:val="a3"/>
        <w:spacing w:before="193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6380"/>
      </w:tblGrid>
      <w:tr w:rsidR="00830E07">
        <w:trPr>
          <w:trHeight w:val="277"/>
        </w:trPr>
        <w:tc>
          <w:tcPr>
            <w:tcW w:w="1560" w:type="dxa"/>
          </w:tcPr>
          <w:p w:rsidR="00830E07" w:rsidRDefault="005C622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10" w:type="dxa"/>
          </w:tcPr>
          <w:p w:rsidR="00830E07" w:rsidRDefault="005C622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6380" w:type="dxa"/>
          </w:tcPr>
          <w:p w:rsidR="00830E07" w:rsidRDefault="005C622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</w:tr>
      <w:tr w:rsidR="00830E07">
        <w:trPr>
          <w:trHeight w:val="1463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0" w:type="dxa"/>
          </w:tcPr>
          <w:p w:rsidR="00830E07" w:rsidRDefault="00830E07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6380" w:type="dxa"/>
          </w:tcPr>
          <w:p w:rsidR="00830E07" w:rsidRDefault="005C622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19"/>
              <w:ind w:right="246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об опасных для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встречаются в быту.</w:t>
            </w:r>
          </w:p>
          <w:p w:rsidR="00830E07" w:rsidRDefault="005C622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20"/>
              <w:ind w:left="245" w:hanging="13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быту.</w:t>
            </w:r>
          </w:p>
        </w:tc>
      </w:tr>
      <w:tr w:rsidR="00830E07">
        <w:trPr>
          <w:trHeight w:val="2687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6380" w:type="dxa"/>
          </w:tcPr>
          <w:p w:rsidR="00830E07" w:rsidRDefault="005C622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19"/>
              <w:ind w:right="854" w:firstLine="0"/>
              <w:rPr>
                <w:sz w:val="24"/>
              </w:rPr>
            </w:pPr>
            <w:r>
              <w:rPr>
                <w:sz w:val="24"/>
              </w:rPr>
              <w:t>Предостеречь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контактом с незнакомыми людьми,</w:t>
            </w:r>
          </w:p>
          <w:p w:rsidR="00830E07" w:rsidRDefault="005C622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20"/>
              <w:ind w:left="245" w:hanging="13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осторожности,</w:t>
            </w: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осмотрительности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  <w:p w:rsidR="00830E07" w:rsidRDefault="005C622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20"/>
              <w:ind w:right="654" w:firstLine="0"/>
              <w:rPr>
                <w:sz w:val="24"/>
              </w:rPr>
            </w:pPr>
            <w:r>
              <w:rPr>
                <w:sz w:val="24"/>
              </w:rPr>
              <w:t>Научить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 остаются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насильственного поведения незнакомого взрослого, в ситуации, когда предлагают что-либо.</w:t>
            </w:r>
          </w:p>
        </w:tc>
      </w:tr>
      <w:tr w:rsidR="00830E07">
        <w:trPr>
          <w:trHeight w:val="1740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6380" w:type="dxa"/>
          </w:tcPr>
          <w:p w:rsidR="00830E07" w:rsidRDefault="005C622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19"/>
              <w:ind w:right="10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о правилах поведения во время пожара,</w:t>
            </w:r>
          </w:p>
          <w:p w:rsidR="00830E07" w:rsidRDefault="005C622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20"/>
              <w:ind w:right="743" w:firstLine="0"/>
              <w:rPr>
                <w:sz w:val="24"/>
              </w:rPr>
            </w:pPr>
            <w:r>
              <w:rPr>
                <w:sz w:val="24"/>
              </w:rPr>
              <w:t>Показать предназначение огнеопасных предметов, 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причинах </w:t>
            </w:r>
            <w:r>
              <w:rPr>
                <w:spacing w:val="-2"/>
                <w:sz w:val="24"/>
              </w:rPr>
              <w:t>пожара.</w:t>
            </w:r>
          </w:p>
        </w:tc>
      </w:tr>
      <w:tr w:rsidR="00830E07">
        <w:trPr>
          <w:trHeight w:val="1860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830E07" w:rsidRDefault="00830E07">
            <w:pPr>
              <w:pStyle w:val="TableParagraph"/>
              <w:rPr>
                <w:b/>
                <w:sz w:val="24"/>
              </w:rPr>
            </w:pPr>
          </w:p>
          <w:p w:rsidR="00830E07" w:rsidRDefault="00830E07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улицах города и села</w:t>
            </w:r>
          </w:p>
        </w:tc>
        <w:tc>
          <w:tcPr>
            <w:tcW w:w="6380" w:type="dxa"/>
          </w:tcPr>
          <w:p w:rsidR="00830E07" w:rsidRDefault="005C622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19"/>
              <w:ind w:left="245" w:hanging="13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знаками,</w:t>
            </w:r>
          </w:p>
          <w:p w:rsidR="00830E07" w:rsidRDefault="005C622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20"/>
              <w:ind w:right="83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правилах дорожного движения,</w:t>
            </w:r>
          </w:p>
          <w:p w:rsidR="00830E07" w:rsidRDefault="005C622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20"/>
              <w:ind w:right="134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транспорте.</w:t>
            </w:r>
          </w:p>
        </w:tc>
      </w:tr>
      <w:tr w:rsidR="00830E07">
        <w:trPr>
          <w:trHeight w:val="671"/>
        </w:trPr>
        <w:tc>
          <w:tcPr>
            <w:tcW w:w="1560" w:type="dxa"/>
          </w:tcPr>
          <w:p w:rsidR="00830E07" w:rsidRDefault="005C6227">
            <w:pPr>
              <w:pStyle w:val="TableParagraph"/>
              <w:spacing w:before="59"/>
              <w:ind w:left="455" w:hanging="6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0" w:type="dxa"/>
          </w:tcPr>
          <w:p w:rsidR="00830E07" w:rsidRDefault="005C6227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природа»</w:t>
            </w:r>
          </w:p>
        </w:tc>
        <w:tc>
          <w:tcPr>
            <w:tcW w:w="6380" w:type="dxa"/>
          </w:tcPr>
          <w:p w:rsidR="00830E07" w:rsidRDefault="005C622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меры предосторожности в общении с </w:t>
            </w:r>
            <w:proofErr w:type="gramStart"/>
            <w:r>
              <w:rPr>
                <w:sz w:val="24"/>
              </w:rPr>
              <w:t>незнакомыми</w:t>
            </w:r>
            <w:proofErr w:type="gramEnd"/>
          </w:p>
        </w:tc>
      </w:tr>
    </w:tbl>
    <w:p w:rsidR="00830E07" w:rsidRDefault="00830E07">
      <w:pPr>
        <w:spacing w:line="270" w:lineRule="atLeast"/>
        <w:rPr>
          <w:sz w:val="24"/>
        </w:rPr>
        <w:sectPr w:rsidR="00830E07">
          <w:type w:val="continuous"/>
          <w:pgSz w:w="11910" w:h="16840"/>
          <w:pgMar w:top="11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6380"/>
      </w:tblGrid>
      <w:tr w:rsidR="00830E07">
        <w:trPr>
          <w:trHeight w:val="2018"/>
        </w:trPr>
        <w:tc>
          <w:tcPr>
            <w:tcW w:w="1560" w:type="dxa"/>
          </w:tcPr>
          <w:p w:rsidR="00830E07" w:rsidRDefault="00830E0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30E07" w:rsidRDefault="00830E07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830E07" w:rsidRDefault="005C62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0E07" w:rsidRDefault="005C62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несъедобных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830E07" w:rsidRDefault="005C6227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20"/>
              <w:ind w:left="245" w:hanging="13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-2"/>
                <w:sz w:val="24"/>
              </w:rPr>
              <w:t xml:space="preserve"> красоту</w:t>
            </w:r>
          </w:p>
          <w:p w:rsidR="00830E07" w:rsidRDefault="005C62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самочувствие, настроение человека,</w:t>
            </w:r>
          </w:p>
          <w:p w:rsidR="00830E07" w:rsidRDefault="005C6227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120"/>
              <w:ind w:left="305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</w:tr>
    </w:tbl>
    <w:p w:rsidR="00830E07" w:rsidRDefault="00830E07" w:rsidP="00A71CA0">
      <w:pPr>
        <w:pStyle w:val="a3"/>
        <w:spacing w:line="20" w:lineRule="exact"/>
        <w:rPr>
          <w:sz w:val="2"/>
        </w:rPr>
      </w:pPr>
    </w:p>
    <w:sectPr w:rsidR="00830E07">
      <w:type w:val="continuous"/>
      <w:pgSz w:w="11910" w:h="16840"/>
      <w:pgMar w:top="110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93"/>
    <w:multiLevelType w:val="hybridMultilevel"/>
    <w:tmpl w:val="2F78664C"/>
    <w:lvl w:ilvl="0" w:tplc="EE20F1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42184A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56124C9A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21C4D7F8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E78C8D20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7CFC322E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66EE521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9BD609CC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437699BC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1">
    <w:nsid w:val="08960BE1"/>
    <w:multiLevelType w:val="hybridMultilevel"/>
    <w:tmpl w:val="AC9666B2"/>
    <w:lvl w:ilvl="0" w:tplc="1F6CE8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A2FE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77080FCC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3" w:tplc="8C041418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3C5E65B8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5" w:tplc="C8BA3070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AF8E9002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7" w:tplc="0C2C6F4C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8" w:tplc="1316B844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2">
    <w:nsid w:val="0C7D4574"/>
    <w:multiLevelType w:val="hybridMultilevel"/>
    <w:tmpl w:val="8A4C0696"/>
    <w:lvl w:ilvl="0" w:tplc="107CE2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24AF8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996A1FF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81EE2F52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BD421E8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5" w:tplc="25E64B56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A872A76A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7" w:tplc="0E10D64A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8C2E5494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</w:abstractNum>
  <w:abstractNum w:abstractNumId="3">
    <w:nsid w:val="1DE5150C"/>
    <w:multiLevelType w:val="hybridMultilevel"/>
    <w:tmpl w:val="43DA6B00"/>
    <w:lvl w:ilvl="0" w:tplc="6D0016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0BB58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A8207A9E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8D1C01E8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A44A314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5" w:tplc="058AD0FA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968E6BDA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7" w:tplc="0060B07E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6F128BD8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</w:abstractNum>
  <w:abstractNum w:abstractNumId="4">
    <w:nsid w:val="292653C1"/>
    <w:multiLevelType w:val="hybridMultilevel"/>
    <w:tmpl w:val="CB46E034"/>
    <w:lvl w:ilvl="0" w:tplc="CD408B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CC5BC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47FA9888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FFC0230A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A5BED8E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5" w:tplc="FF2241BA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0DFAAF5C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7" w:tplc="CC543B96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3AFC4920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</w:abstractNum>
  <w:abstractNum w:abstractNumId="5">
    <w:nsid w:val="33032C4A"/>
    <w:multiLevelType w:val="hybridMultilevel"/>
    <w:tmpl w:val="80828AB8"/>
    <w:lvl w:ilvl="0" w:tplc="58F2A5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244870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4462F2F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3" w:tplc="A60CABC4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1D3AAD2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5" w:tplc="4066EC9C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B5367308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7" w:tplc="8B501448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8" w:tplc="836C2F7C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6">
    <w:nsid w:val="3BE576D5"/>
    <w:multiLevelType w:val="hybridMultilevel"/>
    <w:tmpl w:val="4C2C8352"/>
    <w:lvl w:ilvl="0" w:tplc="64D82D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42EA0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392EE1D6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3" w:tplc="8856D0A2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7E42280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5" w:tplc="E536C924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EB70D7AA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7" w:tplc="33103F18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8" w:tplc="0A526B4C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7">
    <w:nsid w:val="4FFA6C4D"/>
    <w:multiLevelType w:val="hybridMultilevel"/>
    <w:tmpl w:val="38240718"/>
    <w:lvl w:ilvl="0" w:tplc="64F6A4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0CF4E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5FDA9B3C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3" w:tplc="D7C09D7A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F4AC2AF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5" w:tplc="BC9AD5C2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EEB0676E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7" w:tplc="757CA6BA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8" w:tplc="D786C138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E07"/>
    <w:rsid w:val="005C6227"/>
    <w:rsid w:val="00830E07"/>
    <w:rsid w:val="00A71CA0"/>
    <w:rsid w:val="00C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6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622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6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622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</dc:creator>
  <cp:lastModifiedBy>Admin</cp:lastModifiedBy>
  <cp:revision>7</cp:revision>
  <dcterms:created xsi:type="dcterms:W3CDTF">2024-03-21T11:55:00Z</dcterms:created>
  <dcterms:modified xsi:type="dcterms:W3CDTF">2024-09-09T09:17:00Z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2019</vt:lpwstr>
  </property>
</Properties>
</file>